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541" w:rsidRPr="00FD46A3" w:rsidRDefault="00B53927" w:rsidP="0055256C">
      <w:pPr>
        <w:tabs>
          <w:tab w:val="left" w:pos="993"/>
        </w:tabs>
        <w:spacing w:before="120"/>
        <w:ind w:left="357" w:hanging="1257"/>
        <w:rPr>
          <w:b/>
          <w:bCs/>
          <w:sz w:val="20"/>
          <w:szCs w:val="20"/>
        </w:rPr>
      </w:pPr>
      <w:bookmarkStart w:id="0" w:name="_GoBack"/>
      <w:bookmarkEnd w:id="0"/>
      <w:r w:rsidRPr="005B0711">
        <w:rPr>
          <w:sz w:val="32"/>
          <w:szCs w:val="32"/>
        </w:rPr>
        <w:t>◙</w:t>
      </w:r>
      <w:r w:rsidRPr="005B0711">
        <w:rPr>
          <w:sz w:val="32"/>
          <w:szCs w:val="32"/>
        </w:rPr>
        <w:sym w:font="Wingdings 2" w:char="F041"/>
      </w:r>
      <w:r>
        <w:rPr>
          <w:sz w:val="32"/>
          <w:szCs w:val="32"/>
        </w:rPr>
        <w:t>1</w:t>
      </w:r>
      <w:r>
        <w:rPr>
          <w:sz w:val="32"/>
          <w:szCs w:val="32"/>
        </w:rPr>
        <w:tab/>
      </w:r>
      <w:r w:rsidR="00932731" w:rsidRPr="007534DE">
        <w:rPr>
          <w:b/>
        </w:rPr>
        <w:t>Конвертирайте списъка по-</w:t>
      </w:r>
      <w:r w:rsidR="00131640">
        <w:rPr>
          <w:b/>
        </w:rPr>
        <w:t>долу</w:t>
      </w:r>
      <w:r w:rsidR="00932731" w:rsidRPr="007534DE">
        <w:rPr>
          <w:b/>
        </w:rPr>
        <w:t xml:space="preserve"> в таблица с 3 колони</w:t>
      </w:r>
      <w:r w:rsidR="00932731">
        <w:t xml:space="preserve">. </w:t>
      </w:r>
      <w:r w:rsidR="00932731">
        <w:br/>
        <w:t>Като разделител задайте табулатора (</w:t>
      </w:r>
      <w:r w:rsidR="00932731">
        <w:rPr>
          <w:lang w:val="en-US"/>
        </w:rPr>
        <w:t>Tabs</w:t>
      </w:r>
      <w:r w:rsidR="00932731">
        <w:t>).</w:t>
      </w:r>
    </w:p>
    <w:p w:rsidR="00B53927" w:rsidRDefault="00B53927" w:rsidP="00B53927">
      <w:pPr>
        <w:tabs>
          <w:tab w:val="left" w:pos="993"/>
        </w:tabs>
        <w:spacing w:before="120"/>
        <w:ind w:left="357"/>
        <w:rPr>
          <w:b/>
          <w:bCs/>
        </w:rPr>
      </w:pPr>
      <w:r>
        <w:rPr>
          <w:b/>
          <w:bCs/>
        </w:rPr>
        <w:t>....................................................................</w:t>
      </w:r>
    </w:p>
    <w:p w:rsidR="0069567E" w:rsidRPr="00FD46A3" w:rsidRDefault="0069567E" w:rsidP="0069567E">
      <w:pPr>
        <w:spacing w:before="120"/>
        <w:ind w:left="357" w:firstLine="3"/>
        <w:jc w:val="both"/>
        <w:rPr>
          <w:sz w:val="20"/>
          <w:szCs w:val="20"/>
        </w:rPr>
      </w:pPr>
      <w:r w:rsidRPr="00FD46A3">
        <w:rPr>
          <w:sz w:val="20"/>
          <w:szCs w:val="20"/>
        </w:rPr>
        <w:t xml:space="preserve">Това е автоматично създаден списък на </w:t>
      </w:r>
      <w:hyperlink r:id="rId6" w:tooltip="България" w:history="1">
        <w:r w:rsidRPr="00FD46A3">
          <w:rPr>
            <w:sz w:val="20"/>
            <w:szCs w:val="20"/>
          </w:rPr>
          <w:t>българските</w:t>
        </w:r>
      </w:hyperlink>
      <w:r w:rsidRPr="00FD46A3">
        <w:rPr>
          <w:sz w:val="20"/>
          <w:szCs w:val="20"/>
        </w:rPr>
        <w:t xml:space="preserve"> </w:t>
      </w:r>
      <w:hyperlink r:id="rId7" w:tooltip="Град" w:history="1">
        <w:r w:rsidRPr="00FD46A3">
          <w:rPr>
            <w:sz w:val="20"/>
            <w:szCs w:val="20"/>
          </w:rPr>
          <w:t>градове</w:t>
        </w:r>
      </w:hyperlink>
      <w:r w:rsidRPr="00FD46A3">
        <w:rPr>
          <w:sz w:val="20"/>
          <w:szCs w:val="20"/>
        </w:rPr>
        <w:t xml:space="preserve"> с над 100 000 жители, подредени по брой на населението според официални данни от </w:t>
      </w:r>
      <w:hyperlink r:id="rId8" w:tooltip="14 юни" w:history="1">
        <w:r w:rsidRPr="00FD46A3">
          <w:rPr>
            <w:sz w:val="20"/>
            <w:szCs w:val="20"/>
          </w:rPr>
          <w:t>14 юни</w:t>
        </w:r>
      </w:hyperlink>
      <w:r w:rsidRPr="00FD46A3">
        <w:rPr>
          <w:sz w:val="20"/>
          <w:szCs w:val="20"/>
        </w:rPr>
        <w:t xml:space="preserve"> </w:t>
      </w:r>
      <w:hyperlink r:id="rId9" w:tooltip="2005" w:history="1">
        <w:r w:rsidRPr="00FD46A3">
          <w:rPr>
            <w:sz w:val="20"/>
            <w:szCs w:val="20"/>
          </w:rPr>
          <w:t>2005</w:t>
        </w:r>
      </w:hyperlink>
      <w:r w:rsidRPr="00FD46A3">
        <w:rPr>
          <w:sz w:val="20"/>
          <w:szCs w:val="20"/>
        </w:rPr>
        <w:t xml:space="preserve"> на </w:t>
      </w:r>
      <w:hyperlink r:id="rId10" w:tooltip="ЕСГРАОН" w:history="1">
        <w:r w:rsidRPr="00FD46A3">
          <w:rPr>
            <w:sz w:val="20"/>
            <w:szCs w:val="20"/>
          </w:rPr>
          <w:t>ЕСГРАОН</w:t>
        </w:r>
      </w:hyperlink>
      <w:r w:rsidRPr="00FD46A3">
        <w:rPr>
          <w:sz w:val="20"/>
          <w:szCs w:val="20"/>
        </w:rPr>
        <w:t xml:space="preserve"> за жителите с постоянен адрес в съответния град.</w:t>
      </w:r>
    </w:p>
    <w:p w:rsidR="00C22768" w:rsidRDefault="00C22768" w:rsidP="00B53927">
      <w:pPr>
        <w:tabs>
          <w:tab w:val="left" w:pos="993"/>
        </w:tabs>
        <w:spacing w:before="120"/>
        <w:ind w:left="357"/>
        <w:rPr>
          <w:b/>
          <w:bCs/>
        </w:rPr>
      </w:pPr>
      <w:r>
        <w:rPr>
          <w:b/>
          <w:bCs/>
        </w:rPr>
        <w:t>Прираст(‰)</w:t>
      </w:r>
      <w:r w:rsidRPr="00C22768">
        <w:rPr>
          <w:b/>
          <w:bCs/>
          <w:lang w:val="ru-RU"/>
        </w:rPr>
        <w:tab/>
      </w:r>
      <w:r>
        <w:rPr>
          <w:b/>
          <w:bCs/>
        </w:rPr>
        <w:t>Жители</w:t>
      </w:r>
      <w:r>
        <w:rPr>
          <w:b/>
          <w:bCs/>
        </w:rPr>
        <w:tab/>
        <w:t>Град</w:t>
      </w:r>
    </w:p>
    <w:p w:rsidR="00C22768" w:rsidRDefault="00C22768" w:rsidP="00B53927">
      <w:pPr>
        <w:tabs>
          <w:tab w:val="left" w:pos="993"/>
        </w:tabs>
        <w:ind w:left="357"/>
      </w:pPr>
      <w:r>
        <w:t>2,4</w:t>
      </w:r>
      <w:r w:rsidRPr="00C22768">
        <w:rPr>
          <w:lang w:val="ru-RU"/>
        </w:rPr>
        <w:tab/>
      </w:r>
      <w:r>
        <w:t>1238595</w:t>
      </w:r>
      <w:r>
        <w:tab/>
      </w:r>
      <w:r w:rsidRPr="00C22768">
        <w:t>София</w:t>
      </w:r>
    </w:p>
    <w:p w:rsidR="00C22768" w:rsidRDefault="00C22768" w:rsidP="00B53927">
      <w:pPr>
        <w:tabs>
          <w:tab w:val="left" w:pos="993"/>
        </w:tabs>
        <w:ind w:left="357"/>
      </w:pPr>
      <w:r>
        <w:t>-1,1</w:t>
      </w:r>
      <w:r w:rsidRPr="00C22768">
        <w:rPr>
          <w:lang w:val="ru-RU"/>
        </w:rPr>
        <w:tab/>
      </w:r>
      <w:r>
        <w:t>376441</w:t>
      </w:r>
      <w:r>
        <w:tab/>
      </w:r>
      <w:r w:rsidRPr="00C22768">
        <w:t>Пловдив</w:t>
      </w:r>
    </w:p>
    <w:p w:rsidR="00C22768" w:rsidRDefault="00C22768" w:rsidP="00B53927">
      <w:pPr>
        <w:tabs>
          <w:tab w:val="left" w:pos="993"/>
        </w:tabs>
        <w:ind w:left="357"/>
      </w:pPr>
      <w:r w:rsidRPr="00C22768">
        <w:rPr>
          <w:lang w:val="ru-RU"/>
        </w:rPr>
        <w:t>0,4</w:t>
      </w:r>
      <w:r w:rsidRPr="00C22768">
        <w:rPr>
          <w:lang w:val="ru-RU"/>
        </w:rPr>
        <w:tab/>
      </w:r>
      <w:r>
        <w:t>342941</w:t>
      </w:r>
      <w:r>
        <w:tab/>
      </w:r>
      <w:r w:rsidRPr="00C22768">
        <w:t>Варна</w:t>
      </w:r>
    </w:p>
    <w:p w:rsidR="00C22768" w:rsidRDefault="00C22768" w:rsidP="00B53927">
      <w:pPr>
        <w:tabs>
          <w:tab w:val="left" w:pos="993"/>
        </w:tabs>
        <w:ind w:left="357"/>
      </w:pPr>
      <w:r w:rsidRPr="00C22768">
        <w:rPr>
          <w:lang w:val="ru-RU"/>
        </w:rPr>
        <w:t>1,7</w:t>
      </w:r>
      <w:r w:rsidRPr="00C22768">
        <w:rPr>
          <w:lang w:val="ru-RU"/>
        </w:rPr>
        <w:tab/>
      </w:r>
      <w:r>
        <w:t>212486</w:t>
      </w:r>
      <w:r>
        <w:tab/>
      </w:r>
      <w:r w:rsidRPr="00C22768">
        <w:t>Бургас</w:t>
      </w:r>
    </w:p>
    <w:p w:rsidR="00C22768" w:rsidRDefault="00C22768" w:rsidP="00B53927">
      <w:pPr>
        <w:tabs>
          <w:tab w:val="left" w:pos="993"/>
        </w:tabs>
        <w:ind w:left="357"/>
      </w:pPr>
      <w:r w:rsidRPr="00C22768">
        <w:rPr>
          <w:lang w:val="ru-RU"/>
        </w:rPr>
        <w:t>-4,1</w:t>
      </w:r>
      <w:r w:rsidRPr="00C22768">
        <w:rPr>
          <w:lang w:val="ru-RU"/>
        </w:rPr>
        <w:tab/>
      </w:r>
      <w:r>
        <w:t>177704</w:t>
      </w:r>
      <w:r>
        <w:tab/>
      </w:r>
      <w:r w:rsidRPr="00C22768">
        <w:t>Русе</w:t>
      </w:r>
    </w:p>
    <w:p w:rsidR="00C22768" w:rsidRDefault="00C22768" w:rsidP="00B53927">
      <w:pPr>
        <w:tabs>
          <w:tab w:val="left" w:pos="993"/>
        </w:tabs>
        <w:ind w:left="357"/>
      </w:pPr>
      <w:r w:rsidRPr="00C22768">
        <w:rPr>
          <w:lang w:val="ru-RU"/>
        </w:rPr>
        <w:t>-2</w:t>
      </w:r>
      <w:r w:rsidRPr="00C22768">
        <w:rPr>
          <w:lang w:val="ru-RU"/>
        </w:rPr>
        <w:tab/>
      </w:r>
      <w:r>
        <w:t>163567</w:t>
      </w:r>
      <w:r>
        <w:tab/>
      </w:r>
      <w:r w:rsidRPr="00C22768">
        <w:t>Стара Загора</w:t>
      </w:r>
    </w:p>
    <w:p w:rsidR="00C22768" w:rsidRDefault="00C22768" w:rsidP="00B53927">
      <w:pPr>
        <w:tabs>
          <w:tab w:val="left" w:pos="993"/>
        </w:tabs>
        <w:ind w:left="357"/>
      </w:pPr>
      <w:r w:rsidRPr="00C22768">
        <w:rPr>
          <w:lang w:val="ru-RU"/>
        </w:rPr>
        <w:t>-6,7</w:t>
      </w:r>
      <w:r w:rsidRPr="00C22768">
        <w:rPr>
          <w:lang w:val="ru-RU"/>
        </w:rPr>
        <w:tab/>
      </w:r>
      <w:r>
        <w:t>138887</w:t>
      </w:r>
      <w:r>
        <w:tab/>
      </w:r>
      <w:r w:rsidRPr="00C22768">
        <w:t>Плевен</w:t>
      </w:r>
    </w:p>
    <w:p w:rsidR="00C22768" w:rsidRDefault="00C22768" w:rsidP="00B53927">
      <w:pPr>
        <w:tabs>
          <w:tab w:val="left" w:pos="993"/>
        </w:tabs>
        <w:ind w:left="357"/>
      </w:pPr>
      <w:r w:rsidRPr="00FD46A3">
        <w:rPr>
          <w:lang w:val="ru-RU"/>
        </w:rPr>
        <w:t>-3,7</w:t>
      </w:r>
      <w:r w:rsidRPr="00FD46A3">
        <w:rPr>
          <w:lang w:val="ru-RU"/>
        </w:rPr>
        <w:tab/>
      </w:r>
      <w:r>
        <w:t>115878</w:t>
      </w:r>
      <w:r>
        <w:tab/>
      </w:r>
      <w:r w:rsidRPr="00C22768">
        <w:t>Добрич</w:t>
      </w:r>
    </w:p>
    <w:p w:rsidR="00C22768" w:rsidRDefault="00C22768" w:rsidP="00B53927">
      <w:pPr>
        <w:tabs>
          <w:tab w:val="left" w:pos="993"/>
        </w:tabs>
        <w:ind w:left="357"/>
      </w:pPr>
      <w:r w:rsidRPr="00FD46A3">
        <w:rPr>
          <w:lang w:val="ru-RU"/>
        </w:rPr>
        <w:t>-2,8</w:t>
      </w:r>
      <w:r w:rsidRPr="00FD46A3">
        <w:rPr>
          <w:lang w:val="ru-RU"/>
        </w:rPr>
        <w:tab/>
      </w:r>
      <w:r>
        <w:t>112645</w:t>
      </w:r>
      <w:r>
        <w:tab/>
      </w:r>
      <w:r w:rsidRPr="00C22768">
        <w:t>Сливен</w:t>
      </w:r>
    </w:p>
    <w:p w:rsidR="00C22768" w:rsidRDefault="00C22768" w:rsidP="00B53927">
      <w:pPr>
        <w:tabs>
          <w:tab w:val="left" w:pos="993"/>
        </w:tabs>
        <w:ind w:left="357"/>
      </w:pPr>
      <w:r w:rsidRPr="00FD46A3">
        <w:rPr>
          <w:lang w:val="ru-RU"/>
        </w:rPr>
        <w:t>-3,6</w:t>
      </w:r>
      <w:r w:rsidRPr="00FD46A3">
        <w:rPr>
          <w:lang w:val="ru-RU"/>
        </w:rPr>
        <w:tab/>
      </w:r>
      <w:r>
        <w:t>103447</w:t>
      </w:r>
      <w:r>
        <w:tab/>
      </w:r>
      <w:r w:rsidRPr="00C22768">
        <w:t>Шумен</w:t>
      </w:r>
    </w:p>
    <w:p w:rsidR="00B53927" w:rsidRDefault="00B53927" w:rsidP="00B53927">
      <w:pPr>
        <w:tabs>
          <w:tab w:val="left" w:pos="993"/>
        </w:tabs>
        <w:ind w:left="357"/>
      </w:pPr>
      <w:r>
        <w:t>.......................................................................</w:t>
      </w:r>
    </w:p>
    <w:p w:rsidR="0055256C" w:rsidRDefault="00932731" w:rsidP="0055256C">
      <w:pPr>
        <w:tabs>
          <w:tab w:val="right" w:pos="8820"/>
        </w:tabs>
        <w:spacing w:before="120"/>
        <w:ind w:left="357" w:firstLine="3"/>
        <w:jc w:val="both"/>
        <w:rPr>
          <w:sz w:val="20"/>
          <w:szCs w:val="20"/>
        </w:rPr>
      </w:pPr>
      <w:r w:rsidRPr="00FD46A3">
        <w:rPr>
          <w:sz w:val="20"/>
          <w:szCs w:val="20"/>
        </w:rPr>
        <w:t xml:space="preserve">Списъкът на градовете в България по прираст на населението е изработен на основата на официалните статистики, публикувани от </w:t>
      </w:r>
      <w:hyperlink r:id="rId11" w:tooltip="http://www.grao.bg/" w:history="1">
        <w:r w:rsidRPr="00FD46A3">
          <w:rPr>
            <w:sz w:val="20"/>
            <w:szCs w:val="20"/>
          </w:rPr>
          <w:t>ЕСГРАОН</w:t>
        </w:r>
      </w:hyperlink>
      <w:r w:rsidRPr="00FD46A3">
        <w:rPr>
          <w:sz w:val="20"/>
          <w:szCs w:val="20"/>
        </w:rPr>
        <w:t>. Обхваща периода</w:t>
      </w:r>
      <w:r>
        <w:rPr>
          <w:sz w:val="20"/>
          <w:szCs w:val="20"/>
        </w:rPr>
        <w:t xml:space="preserve"> </w:t>
      </w:r>
      <w:r w:rsidRPr="00FD46A3">
        <w:rPr>
          <w:sz w:val="20"/>
          <w:szCs w:val="20"/>
        </w:rPr>
        <w:t xml:space="preserve">от </w:t>
      </w:r>
      <w:r>
        <w:rPr>
          <w:sz w:val="20"/>
          <w:szCs w:val="20"/>
        </w:rPr>
        <w:t>15 декември 2004 до 14 юни 2005.</w:t>
      </w:r>
    </w:p>
    <w:p w:rsidR="00C22768" w:rsidRDefault="00B53927" w:rsidP="0055256C">
      <w:pPr>
        <w:tabs>
          <w:tab w:val="right" w:pos="8820"/>
        </w:tabs>
        <w:spacing w:before="120"/>
        <w:ind w:left="357" w:firstLine="3"/>
        <w:jc w:val="right"/>
      </w:pPr>
      <w:r>
        <w:tab/>
      </w:r>
      <w:hyperlink r:id="rId12" w:history="1">
        <w:r w:rsidRPr="001909AC">
          <w:rPr>
            <w:rStyle w:val="Hyperlink"/>
            <w:b/>
            <w:smallCaps/>
            <w:sz w:val="28"/>
            <w:szCs w:val="28"/>
          </w:rPr>
          <w:t>Помощ</w:t>
        </w:r>
      </w:hyperlink>
    </w:p>
    <w:p w:rsidR="00945541" w:rsidRDefault="00FD46A3" w:rsidP="003B0D82">
      <w:pPr>
        <w:spacing w:before="360"/>
        <w:ind w:left="357" w:hanging="1259"/>
      </w:pPr>
      <w:r w:rsidRPr="00FD46A3">
        <w:rPr>
          <w:sz w:val="32"/>
          <w:szCs w:val="32"/>
        </w:rPr>
        <w:t>◙</w:t>
      </w:r>
      <w:r w:rsidRPr="00FD46A3">
        <w:rPr>
          <w:sz w:val="32"/>
          <w:szCs w:val="32"/>
        </w:rPr>
        <w:sym w:font="Wingdings 2" w:char="F041"/>
      </w:r>
      <w:r w:rsidRPr="00FD46A3">
        <w:rPr>
          <w:sz w:val="32"/>
          <w:szCs w:val="32"/>
        </w:rPr>
        <w:t>2</w:t>
      </w:r>
      <w:r>
        <w:rPr>
          <w:sz w:val="32"/>
          <w:szCs w:val="32"/>
        </w:rPr>
        <w:tab/>
      </w:r>
      <w:r w:rsidR="00F4544B" w:rsidRPr="00FD46A3">
        <w:t>Разместете</w:t>
      </w:r>
      <w:r w:rsidR="00F4544B">
        <w:t xml:space="preserve"> колони</w:t>
      </w:r>
      <w:r w:rsidR="0069567E">
        <w:t>те</w:t>
      </w:r>
      <w:r w:rsidR="00F4544B">
        <w:t xml:space="preserve"> така, че да се подредят в реда: “</w:t>
      </w:r>
      <w:r w:rsidR="00945541" w:rsidRPr="003B4B1C">
        <w:rPr>
          <w:b/>
          <w:color w:val="0000FF"/>
        </w:rPr>
        <w:t>Град, Жители, Прираст</w:t>
      </w:r>
      <w:r w:rsidR="00F4544B">
        <w:t>”</w:t>
      </w:r>
    </w:p>
    <w:p w:rsidR="00EB2CA9" w:rsidRDefault="003F236D" w:rsidP="003036FA">
      <w:pPr>
        <w:numPr>
          <w:ilvl w:val="0"/>
          <w:numId w:val="4"/>
        </w:numPr>
        <w:rPr>
          <w:lang w:val="ru-RU"/>
        </w:rPr>
      </w:pPr>
      <w:r w:rsidRPr="00450A0C">
        <w:rPr>
          <w:b/>
          <w:sz w:val="22"/>
        </w:rPr>
        <w:t>Вмъкнете</w:t>
      </w:r>
      <w:r>
        <w:rPr>
          <w:sz w:val="22"/>
        </w:rPr>
        <w:t xml:space="preserve"> празна колона отляво</w:t>
      </w:r>
      <w:r w:rsidR="0077472A">
        <w:rPr>
          <w:sz w:val="22"/>
        </w:rPr>
        <w:t>.</w:t>
      </w:r>
    </w:p>
    <w:p w:rsidR="00F4544B" w:rsidRPr="003B4B1C" w:rsidRDefault="00F4544B" w:rsidP="003036FA">
      <w:pPr>
        <w:numPr>
          <w:ilvl w:val="0"/>
          <w:numId w:val="4"/>
        </w:numPr>
        <w:rPr>
          <w:lang w:val="ru-RU"/>
        </w:rPr>
      </w:pPr>
      <w:r w:rsidRPr="00450A0C">
        <w:rPr>
          <w:b/>
          <w:sz w:val="22"/>
        </w:rPr>
        <w:t>Вмъкнете</w:t>
      </w:r>
      <w:r>
        <w:rPr>
          <w:sz w:val="22"/>
        </w:rPr>
        <w:t xml:space="preserve"> </w:t>
      </w:r>
      <w:r w:rsidR="0077472A">
        <w:rPr>
          <w:sz w:val="22"/>
        </w:rPr>
        <w:t>4-та</w:t>
      </w:r>
      <w:r>
        <w:rPr>
          <w:sz w:val="22"/>
        </w:rPr>
        <w:t xml:space="preserve"> колона отдясно. В заглавния</w:t>
      </w:r>
      <w:r w:rsidR="0077472A">
        <w:rPr>
          <w:sz w:val="22"/>
        </w:rPr>
        <w:t xml:space="preserve"> й ред напишете </w:t>
      </w:r>
      <w:r w:rsidR="007534DE">
        <w:rPr>
          <w:sz w:val="22"/>
        </w:rPr>
        <w:t>“</w:t>
      </w:r>
      <w:r w:rsidR="0077472A" w:rsidRPr="003B4B1C">
        <w:rPr>
          <w:b/>
          <w:bCs/>
          <w:color w:val="0000FF"/>
        </w:rPr>
        <w:t>Пощ. Код</w:t>
      </w:r>
      <w:r w:rsidR="0077472A">
        <w:rPr>
          <w:b/>
          <w:bCs/>
        </w:rPr>
        <w:t>.</w:t>
      </w:r>
      <w:r w:rsidR="007534DE">
        <w:rPr>
          <w:b/>
          <w:bCs/>
        </w:rPr>
        <w:t xml:space="preserve">” </w:t>
      </w:r>
      <w:r w:rsidR="007534DE">
        <w:rPr>
          <w:b/>
          <w:bCs/>
        </w:rPr>
        <w:br/>
      </w:r>
      <w:r w:rsidR="007534DE">
        <w:rPr>
          <w:bCs/>
        </w:rPr>
        <w:t>и</w:t>
      </w:r>
      <w:r w:rsidR="007534DE" w:rsidRPr="007534DE">
        <w:rPr>
          <w:bCs/>
        </w:rPr>
        <w:t xml:space="preserve"> </w:t>
      </w:r>
      <w:r w:rsidR="0077472A" w:rsidRPr="003B4B1C">
        <w:rPr>
          <w:bCs/>
        </w:rPr>
        <w:t>попълнете данните за пощенските кодове</w:t>
      </w:r>
      <w:r w:rsidR="007534DE">
        <w:rPr>
          <w:bCs/>
        </w:rPr>
        <w:t>.</w:t>
      </w:r>
    </w:p>
    <w:p w:rsidR="003036FA" w:rsidRDefault="003036FA" w:rsidP="00FD46A3">
      <w:pPr>
        <w:spacing w:before="120"/>
        <w:jc w:val="center"/>
        <w:rPr>
          <w:b/>
          <w:bCs/>
        </w:rPr>
      </w:pPr>
      <w:r>
        <w:rPr>
          <w:b/>
          <w:bCs/>
        </w:rPr>
        <w:t>Пощ. Код</w:t>
      </w:r>
    </w:p>
    <w:p w:rsidR="003036FA" w:rsidRPr="00C22768" w:rsidRDefault="003036FA" w:rsidP="00FD46A3">
      <w:pPr>
        <w:jc w:val="center"/>
      </w:pPr>
      <w:r w:rsidRPr="00C22768">
        <w:t>София</w:t>
      </w:r>
      <w:r>
        <w:tab/>
      </w:r>
      <w:r>
        <w:tab/>
        <w:t>1000</w:t>
      </w:r>
    </w:p>
    <w:p w:rsidR="003036FA" w:rsidRPr="00C22768" w:rsidRDefault="003036FA" w:rsidP="00FD46A3">
      <w:pPr>
        <w:jc w:val="center"/>
      </w:pPr>
      <w:r w:rsidRPr="00C22768">
        <w:t>Пловдив</w:t>
      </w:r>
      <w:r>
        <w:tab/>
        <w:t>4000</w:t>
      </w:r>
    </w:p>
    <w:p w:rsidR="003036FA" w:rsidRPr="00C22768" w:rsidRDefault="003036FA" w:rsidP="00FD46A3">
      <w:pPr>
        <w:jc w:val="center"/>
      </w:pPr>
      <w:r w:rsidRPr="00C22768">
        <w:t>Варна</w:t>
      </w:r>
      <w:r>
        <w:tab/>
      </w:r>
      <w:r>
        <w:tab/>
        <w:t>9000</w:t>
      </w:r>
    </w:p>
    <w:p w:rsidR="003036FA" w:rsidRPr="00C22768" w:rsidRDefault="003036FA" w:rsidP="00FD46A3">
      <w:pPr>
        <w:jc w:val="center"/>
      </w:pPr>
      <w:r w:rsidRPr="00C22768">
        <w:t>Бургас</w:t>
      </w:r>
      <w:r>
        <w:tab/>
      </w:r>
      <w:r>
        <w:tab/>
        <w:t>8000</w:t>
      </w:r>
    </w:p>
    <w:p w:rsidR="003036FA" w:rsidRPr="00C22768" w:rsidRDefault="003036FA" w:rsidP="00FD46A3">
      <w:pPr>
        <w:jc w:val="center"/>
      </w:pPr>
      <w:r w:rsidRPr="00C22768">
        <w:t>Русе</w:t>
      </w:r>
      <w:r>
        <w:tab/>
      </w:r>
      <w:r>
        <w:tab/>
        <w:t>7000</w:t>
      </w:r>
    </w:p>
    <w:p w:rsidR="003036FA" w:rsidRPr="00C22768" w:rsidRDefault="003036FA" w:rsidP="00FD46A3">
      <w:pPr>
        <w:jc w:val="center"/>
      </w:pPr>
      <w:r w:rsidRPr="00C22768">
        <w:t>Стара Загора</w:t>
      </w:r>
      <w:r>
        <w:tab/>
        <w:t>6000</w:t>
      </w:r>
    </w:p>
    <w:p w:rsidR="003036FA" w:rsidRPr="00C22768" w:rsidRDefault="003036FA" w:rsidP="00FD46A3">
      <w:pPr>
        <w:jc w:val="center"/>
      </w:pPr>
      <w:r w:rsidRPr="00C22768">
        <w:t>Плевен</w:t>
      </w:r>
      <w:r>
        <w:tab/>
        <w:t>5800</w:t>
      </w:r>
    </w:p>
    <w:p w:rsidR="003036FA" w:rsidRPr="00C22768" w:rsidRDefault="003036FA" w:rsidP="00FD46A3">
      <w:pPr>
        <w:jc w:val="center"/>
      </w:pPr>
      <w:r w:rsidRPr="00C22768">
        <w:t>Добрич</w:t>
      </w:r>
      <w:r>
        <w:tab/>
        <w:t>9300</w:t>
      </w:r>
    </w:p>
    <w:p w:rsidR="003036FA" w:rsidRPr="00C22768" w:rsidRDefault="003036FA" w:rsidP="00FD46A3">
      <w:pPr>
        <w:jc w:val="center"/>
      </w:pPr>
      <w:r w:rsidRPr="00C22768">
        <w:t>Сливен</w:t>
      </w:r>
      <w:r>
        <w:tab/>
        <w:t>8800</w:t>
      </w:r>
    </w:p>
    <w:p w:rsidR="003036FA" w:rsidRPr="00C22768" w:rsidRDefault="003036FA" w:rsidP="00FD46A3">
      <w:pPr>
        <w:jc w:val="center"/>
      </w:pPr>
      <w:r w:rsidRPr="00C22768">
        <w:t>Шумен</w:t>
      </w:r>
      <w:r>
        <w:tab/>
        <w:t>9700</w:t>
      </w:r>
    </w:p>
    <w:p w:rsidR="0077472A" w:rsidRDefault="0077472A" w:rsidP="007534DE">
      <w:pPr>
        <w:tabs>
          <w:tab w:val="right" w:pos="8820"/>
        </w:tabs>
        <w:spacing w:before="120"/>
        <w:ind w:left="357" w:firstLine="3"/>
        <w:rPr>
          <w:lang w:val="ru-RU"/>
        </w:rPr>
      </w:pPr>
      <w:r>
        <w:rPr>
          <w:b/>
          <w:sz w:val="22"/>
        </w:rPr>
        <w:t>Вмъкнете 1 ред най-отгоре.</w:t>
      </w:r>
      <w:r w:rsidR="007534DE">
        <w:rPr>
          <w:b/>
          <w:sz w:val="22"/>
        </w:rPr>
        <w:tab/>
      </w:r>
      <w:hyperlink r:id="rId13" w:history="1">
        <w:r w:rsidR="007534DE" w:rsidRPr="007534DE">
          <w:rPr>
            <w:rStyle w:val="Hyperlink"/>
            <w:b/>
            <w:smallCaps/>
            <w:sz w:val="28"/>
            <w:szCs w:val="28"/>
          </w:rPr>
          <w:t>Помощ</w:t>
        </w:r>
      </w:hyperlink>
    </w:p>
    <w:p w:rsidR="004E23E4" w:rsidRPr="003B4B1C" w:rsidRDefault="00FD46A3" w:rsidP="003B0D82">
      <w:pPr>
        <w:spacing w:before="360"/>
        <w:ind w:left="357" w:hanging="1259"/>
        <w:rPr>
          <w:color w:val="0000FF"/>
        </w:rPr>
      </w:pPr>
      <w:r w:rsidRPr="00FD46A3">
        <w:rPr>
          <w:sz w:val="32"/>
          <w:szCs w:val="32"/>
        </w:rPr>
        <w:lastRenderedPageBreak/>
        <w:t>◙</w:t>
      </w:r>
      <w:r w:rsidRPr="00FD46A3">
        <w:rPr>
          <w:sz w:val="32"/>
          <w:szCs w:val="32"/>
        </w:rPr>
        <w:sym w:font="Wingdings 2" w:char="F041"/>
      </w:r>
      <w:r>
        <w:rPr>
          <w:sz w:val="32"/>
          <w:szCs w:val="32"/>
        </w:rPr>
        <w:t>3</w:t>
      </w:r>
      <w:r>
        <w:rPr>
          <w:sz w:val="32"/>
          <w:szCs w:val="32"/>
        </w:rPr>
        <w:tab/>
      </w:r>
      <w:r w:rsidR="0077472A">
        <w:t>С</w:t>
      </w:r>
      <w:r w:rsidR="004E23E4">
        <w:t>л</w:t>
      </w:r>
      <w:r w:rsidR="0077472A">
        <w:t xml:space="preserve">ейте </w:t>
      </w:r>
      <w:r w:rsidR="004E23E4">
        <w:t>клетки</w:t>
      </w:r>
      <w:r w:rsidR="0077472A">
        <w:t>те в 1-ви ред и напишете заглавие:</w:t>
      </w:r>
      <w:r w:rsidR="0077472A">
        <w:br/>
      </w:r>
      <w:r w:rsidR="003B4B1C" w:rsidRPr="003B4B1C">
        <w:rPr>
          <w:color w:val="0000FF"/>
          <w:lang w:val="ru-RU"/>
        </w:rPr>
        <w:t xml:space="preserve">  </w:t>
      </w:r>
      <w:r w:rsidR="003B4B1C" w:rsidRPr="003B4B1C">
        <w:rPr>
          <w:color w:val="0000FF"/>
          <w:lang w:val="ru-RU"/>
        </w:rPr>
        <w:tab/>
      </w:r>
      <w:r w:rsidR="003B4B1C" w:rsidRPr="003B4B1C">
        <w:rPr>
          <w:color w:val="0000FF"/>
          <w:lang w:val="ru-RU"/>
        </w:rPr>
        <w:tab/>
      </w:r>
      <w:r w:rsidR="0077472A" w:rsidRPr="003B4B1C">
        <w:rPr>
          <w:b/>
          <w:color w:val="0000FF"/>
        </w:rPr>
        <w:t>“Градове в България с над 100 000 жители</w:t>
      </w:r>
      <w:r w:rsidR="0077472A" w:rsidRPr="003B4B1C">
        <w:rPr>
          <w:color w:val="0000FF"/>
        </w:rPr>
        <w:t>”</w:t>
      </w:r>
    </w:p>
    <w:p w:rsidR="0077472A" w:rsidRDefault="0077472A" w:rsidP="003B4B1C">
      <w:pPr>
        <w:ind w:left="720" w:hanging="360"/>
      </w:pPr>
      <w:r>
        <w:t xml:space="preserve">Слейте клетките в </w:t>
      </w:r>
      <w:r w:rsidR="003C04F9">
        <w:t xml:space="preserve">1-ва колона и напишете </w:t>
      </w:r>
      <w:r w:rsidR="003C04F9" w:rsidRPr="003B4B1C">
        <w:rPr>
          <w:color w:val="0000FF"/>
        </w:rPr>
        <w:t>“</w:t>
      </w:r>
      <w:r w:rsidR="003C04F9" w:rsidRPr="003B4B1C">
        <w:rPr>
          <w:b/>
          <w:color w:val="0000FF"/>
        </w:rPr>
        <w:t>България</w:t>
      </w:r>
      <w:r w:rsidR="003C04F9">
        <w:t>”</w:t>
      </w:r>
      <w:r w:rsidR="007534DE">
        <w:tab/>
      </w:r>
      <w:r w:rsidR="007534DE">
        <w:tab/>
      </w:r>
      <w:r w:rsidR="007534DE">
        <w:tab/>
      </w:r>
      <w:hyperlink r:id="rId14" w:history="1">
        <w:r w:rsidR="007534DE" w:rsidRPr="007534DE">
          <w:rPr>
            <w:rStyle w:val="Hyperlink"/>
            <w:b/>
            <w:smallCaps/>
            <w:sz w:val="28"/>
            <w:szCs w:val="28"/>
          </w:rPr>
          <w:t>Помощ</w:t>
        </w:r>
      </w:hyperlink>
    </w:p>
    <w:p w:rsidR="003C04F9" w:rsidRPr="003F236D" w:rsidRDefault="00FD46A3" w:rsidP="003B0D82">
      <w:pPr>
        <w:spacing w:before="360"/>
        <w:ind w:left="357" w:hanging="1259"/>
      </w:pPr>
      <w:r w:rsidRPr="00FD46A3">
        <w:rPr>
          <w:sz w:val="32"/>
          <w:szCs w:val="32"/>
        </w:rPr>
        <w:t>◙</w:t>
      </w:r>
      <w:r w:rsidRPr="00FD46A3">
        <w:rPr>
          <w:sz w:val="32"/>
          <w:szCs w:val="32"/>
        </w:rPr>
        <w:sym w:font="Wingdings 2" w:char="F041"/>
      </w:r>
      <w:r w:rsidRPr="00FD46A3">
        <w:t>4</w:t>
      </w:r>
      <w:r>
        <w:rPr>
          <w:sz w:val="32"/>
          <w:szCs w:val="32"/>
        </w:rPr>
        <w:tab/>
      </w:r>
      <w:r w:rsidR="003C04F9" w:rsidRPr="00FD46A3">
        <w:t>Оптимизирайте</w:t>
      </w:r>
      <w:r w:rsidR="003C04F9">
        <w:t xml:space="preserve"> размерите на таблицата според текста в нея</w:t>
      </w:r>
      <w:r w:rsidR="007534DE">
        <w:t>.</w:t>
      </w:r>
      <w:r w:rsidR="007534DE">
        <w:tab/>
      </w:r>
      <w:r w:rsidR="007534DE">
        <w:tab/>
      </w:r>
      <w:hyperlink r:id="rId15" w:history="1">
        <w:r w:rsidR="007534DE" w:rsidRPr="007534DE">
          <w:rPr>
            <w:rStyle w:val="Hyperlink"/>
            <w:b/>
            <w:smallCaps/>
            <w:sz w:val="28"/>
            <w:szCs w:val="28"/>
          </w:rPr>
          <w:t>Помощ</w:t>
        </w:r>
      </w:hyperlink>
    </w:p>
    <w:p w:rsidR="003C04F9" w:rsidRDefault="00FD46A3" w:rsidP="003B0D82">
      <w:pPr>
        <w:spacing w:before="360"/>
        <w:ind w:left="357" w:hanging="1259"/>
      </w:pPr>
      <w:r w:rsidRPr="00FD46A3">
        <w:rPr>
          <w:sz w:val="32"/>
          <w:szCs w:val="32"/>
        </w:rPr>
        <w:t>◙</w:t>
      </w:r>
      <w:r w:rsidRPr="00FD46A3">
        <w:rPr>
          <w:sz w:val="32"/>
          <w:szCs w:val="32"/>
        </w:rPr>
        <w:sym w:font="Wingdings 2" w:char="F041"/>
      </w:r>
      <w:r>
        <w:rPr>
          <w:sz w:val="32"/>
          <w:szCs w:val="32"/>
        </w:rPr>
        <w:t>5</w:t>
      </w:r>
      <w:r>
        <w:rPr>
          <w:sz w:val="32"/>
          <w:szCs w:val="32"/>
        </w:rPr>
        <w:tab/>
      </w:r>
      <w:r w:rsidR="003C04F9">
        <w:t>Форматирайте текста в таблицата:</w:t>
      </w:r>
    </w:p>
    <w:p w:rsidR="00E81B08" w:rsidRPr="00E81B08" w:rsidRDefault="003C04F9" w:rsidP="00E81B08">
      <w:pPr>
        <w:numPr>
          <w:ilvl w:val="0"/>
          <w:numId w:val="3"/>
        </w:numPr>
        <w:ind w:firstLine="76"/>
      </w:pPr>
      <w:r>
        <w:t xml:space="preserve">Заглавния ред: </w:t>
      </w:r>
      <w:r>
        <w:tab/>
      </w:r>
      <w:r w:rsidRPr="003C04F9">
        <w:rPr>
          <w:lang w:val="ru-RU"/>
        </w:rPr>
        <w:t xml:space="preserve">16 </w:t>
      </w:r>
      <w:r>
        <w:rPr>
          <w:lang w:val="en-US"/>
        </w:rPr>
        <w:t>pt</w:t>
      </w:r>
      <w:r w:rsidRPr="003C04F9">
        <w:rPr>
          <w:lang w:val="ru-RU"/>
        </w:rPr>
        <w:t xml:space="preserve">, </w:t>
      </w:r>
      <w:r>
        <w:rPr>
          <w:lang w:val="en-US"/>
        </w:rPr>
        <w:t>Bold</w:t>
      </w:r>
      <w:r w:rsidRPr="003C04F9">
        <w:rPr>
          <w:lang w:val="ru-RU"/>
        </w:rPr>
        <w:t xml:space="preserve">, </w:t>
      </w:r>
      <w:r w:rsidR="00E81B08">
        <w:t>центриран вертикално и хоризонтално</w:t>
      </w:r>
    </w:p>
    <w:p w:rsidR="003C04F9" w:rsidRPr="003C04F9" w:rsidRDefault="003C04F9" w:rsidP="00E81B08">
      <w:pPr>
        <w:numPr>
          <w:ilvl w:val="0"/>
          <w:numId w:val="3"/>
        </w:numPr>
        <w:tabs>
          <w:tab w:val="clear" w:pos="824"/>
        </w:tabs>
        <w:ind w:left="1440" w:hanging="540"/>
      </w:pPr>
      <w:r>
        <w:t>2-ри ред:</w:t>
      </w:r>
      <w:r>
        <w:tab/>
      </w:r>
      <w:r>
        <w:tab/>
        <w:t>14</w:t>
      </w:r>
      <w:r w:rsidRPr="00E81B08">
        <w:rPr>
          <w:lang w:val="ru-RU"/>
        </w:rPr>
        <w:t xml:space="preserve"> </w:t>
      </w:r>
      <w:r>
        <w:rPr>
          <w:lang w:val="en-US"/>
        </w:rPr>
        <w:t>pt</w:t>
      </w:r>
      <w:r>
        <w:t xml:space="preserve">, </w:t>
      </w:r>
      <w:r>
        <w:rPr>
          <w:lang w:val="en-US"/>
        </w:rPr>
        <w:t>Bold</w:t>
      </w:r>
    </w:p>
    <w:p w:rsidR="00E81B08" w:rsidRPr="00E81B08" w:rsidRDefault="003C04F9" w:rsidP="00E81B08">
      <w:pPr>
        <w:numPr>
          <w:ilvl w:val="0"/>
          <w:numId w:val="3"/>
        </w:numPr>
        <w:tabs>
          <w:tab w:val="clear" w:pos="824"/>
        </w:tabs>
        <w:ind w:left="3600" w:hanging="2700"/>
      </w:pPr>
      <w:r>
        <w:rPr>
          <w:lang w:val="ru-RU"/>
        </w:rPr>
        <w:t>1-ва колона</w:t>
      </w:r>
      <w:r>
        <w:rPr>
          <w:lang w:val="ru-RU"/>
        </w:rPr>
        <w:tab/>
      </w:r>
      <w:r>
        <w:t>24</w:t>
      </w:r>
      <w:r w:rsidRPr="003C04F9">
        <w:rPr>
          <w:lang w:val="ru-RU"/>
        </w:rPr>
        <w:t xml:space="preserve"> </w:t>
      </w:r>
      <w:r>
        <w:rPr>
          <w:lang w:val="en-US"/>
        </w:rPr>
        <w:t>pt</w:t>
      </w:r>
      <w:r>
        <w:t xml:space="preserve">, </w:t>
      </w:r>
      <w:r>
        <w:rPr>
          <w:lang w:val="en-US"/>
        </w:rPr>
        <w:t>Bold</w:t>
      </w:r>
      <w:r w:rsidR="00E81B08">
        <w:t xml:space="preserve">, </w:t>
      </w:r>
      <w:r w:rsidR="00E81B08">
        <w:rPr>
          <w:lang w:val="ru-RU"/>
        </w:rPr>
        <w:t>вертикално ориентиран текст</w:t>
      </w:r>
      <w:r w:rsidR="00E81B08">
        <w:t xml:space="preserve"> центриран вертикално и хоризонтално</w:t>
      </w:r>
    </w:p>
    <w:p w:rsidR="003C04F9" w:rsidRPr="00E81B08" w:rsidRDefault="00E81B08" w:rsidP="00E81B08">
      <w:pPr>
        <w:numPr>
          <w:ilvl w:val="0"/>
          <w:numId w:val="3"/>
        </w:numPr>
        <w:tabs>
          <w:tab w:val="clear" w:pos="824"/>
        </w:tabs>
        <w:ind w:left="1440" w:hanging="540"/>
      </w:pPr>
      <w:r>
        <w:t>2-ра колона</w:t>
      </w:r>
      <w:r>
        <w:tab/>
      </w:r>
      <w:r>
        <w:tab/>
        <w:t>тектът подравнен вляво</w:t>
      </w:r>
    </w:p>
    <w:p w:rsidR="003C04F9" w:rsidRDefault="00E81B08" w:rsidP="00E81B08">
      <w:pPr>
        <w:numPr>
          <w:ilvl w:val="0"/>
          <w:numId w:val="3"/>
        </w:numPr>
        <w:tabs>
          <w:tab w:val="clear" w:pos="824"/>
        </w:tabs>
        <w:ind w:left="1440" w:hanging="540"/>
      </w:pPr>
      <w:r>
        <w:t>3-та колона</w:t>
      </w:r>
      <w:r>
        <w:tab/>
      </w:r>
      <w:r>
        <w:tab/>
        <w:t>тектът подравнен вдясно</w:t>
      </w:r>
    </w:p>
    <w:p w:rsidR="003C04F9" w:rsidRDefault="00E81B08" w:rsidP="00E81B08">
      <w:pPr>
        <w:numPr>
          <w:ilvl w:val="0"/>
          <w:numId w:val="3"/>
        </w:numPr>
        <w:tabs>
          <w:tab w:val="clear" w:pos="824"/>
        </w:tabs>
        <w:ind w:left="1440" w:hanging="540"/>
      </w:pPr>
      <w:r>
        <w:t>4, 5 колони</w:t>
      </w:r>
      <w:r>
        <w:tab/>
      </w:r>
      <w:r>
        <w:tab/>
        <w:t>текстът центриран</w:t>
      </w:r>
    </w:p>
    <w:p w:rsidR="004E23E4" w:rsidRDefault="00FD46A3" w:rsidP="00766543">
      <w:pPr>
        <w:spacing w:before="240"/>
        <w:ind w:left="357" w:hanging="1259"/>
      </w:pPr>
      <w:r w:rsidRPr="00FD46A3">
        <w:rPr>
          <w:sz w:val="32"/>
          <w:szCs w:val="32"/>
        </w:rPr>
        <w:t>◙</w:t>
      </w:r>
      <w:r w:rsidRPr="00FD46A3">
        <w:rPr>
          <w:sz w:val="32"/>
          <w:szCs w:val="32"/>
        </w:rPr>
        <w:sym w:font="Wingdings 2" w:char="F041"/>
      </w:r>
      <w:r>
        <w:rPr>
          <w:sz w:val="32"/>
          <w:szCs w:val="32"/>
        </w:rPr>
        <w:t>6</w:t>
      </w:r>
      <w:r>
        <w:rPr>
          <w:sz w:val="32"/>
          <w:szCs w:val="32"/>
        </w:rPr>
        <w:tab/>
      </w:r>
      <w:r w:rsidR="00E81B08">
        <w:t>Центрирайте цялата таблица</w:t>
      </w:r>
      <w:r w:rsidR="004E23E4">
        <w:t xml:space="preserve"> </w:t>
      </w:r>
    </w:p>
    <w:p w:rsidR="003036FA" w:rsidRDefault="00FD46A3" w:rsidP="00766543">
      <w:pPr>
        <w:spacing w:before="240"/>
        <w:ind w:left="357" w:hanging="1259"/>
      </w:pPr>
      <w:r w:rsidRPr="00FD46A3">
        <w:rPr>
          <w:sz w:val="32"/>
          <w:szCs w:val="32"/>
        </w:rPr>
        <w:t>◙</w:t>
      </w:r>
      <w:r w:rsidRPr="00FD46A3">
        <w:rPr>
          <w:sz w:val="32"/>
          <w:szCs w:val="32"/>
        </w:rPr>
        <w:sym w:font="Wingdings 2" w:char="F041"/>
      </w:r>
      <w:r>
        <w:rPr>
          <w:sz w:val="32"/>
          <w:szCs w:val="32"/>
        </w:rPr>
        <w:t>7</w:t>
      </w:r>
      <w:r>
        <w:rPr>
          <w:sz w:val="32"/>
          <w:szCs w:val="32"/>
        </w:rPr>
        <w:tab/>
      </w:r>
      <w:r w:rsidR="003036FA">
        <w:t>Поставете рамки и фон:</w:t>
      </w:r>
    </w:p>
    <w:p w:rsidR="003036FA" w:rsidRDefault="003036FA" w:rsidP="003036FA">
      <w:pPr>
        <w:numPr>
          <w:ilvl w:val="0"/>
          <w:numId w:val="3"/>
        </w:numPr>
        <w:tabs>
          <w:tab w:val="clear" w:pos="824"/>
        </w:tabs>
        <w:ind w:left="3600" w:hanging="2700"/>
      </w:pPr>
      <w:r>
        <w:t xml:space="preserve">Външна рамка с двойна линия с дебелина ¾ </w:t>
      </w:r>
      <w:r>
        <w:rPr>
          <w:lang w:val="en-US"/>
        </w:rPr>
        <w:t>pt</w:t>
      </w:r>
      <w:r w:rsidR="00911B80">
        <w:t>.</w:t>
      </w:r>
      <w:r w:rsidR="00911B80" w:rsidRPr="00911B80">
        <w:rPr>
          <w:lang w:val="ru-RU"/>
        </w:rPr>
        <w:t xml:space="preserve"> </w:t>
      </w:r>
    </w:p>
    <w:p w:rsidR="003036FA" w:rsidRDefault="003036FA" w:rsidP="00766543">
      <w:pPr>
        <w:numPr>
          <w:ilvl w:val="0"/>
          <w:numId w:val="3"/>
        </w:numPr>
        <w:tabs>
          <w:tab w:val="clear" w:pos="824"/>
        </w:tabs>
        <w:ind w:left="1643" w:hanging="203"/>
      </w:pPr>
      <w:r>
        <w:t xml:space="preserve">1-ви ред и 1-ва колона - рамка с двойна линия с дебелина ¾ </w:t>
      </w:r>
      <w:r>
        <w:rPr>
          <w:lang w:val="en-US"/>
        </w:rPr>
        <w:t>pt</w:t>
      </w:r>
      <w:r>
        <w:t>, оцветени в сиво 25%</w:t>
      </w:r>
      <w:r w:rsidR="00911B80">
        <w:t>.</w:t>
      </w:r>
      <w:r w:rsidR="00911B80" w:rsidRPr="00911B80">
        <w:rPr>
          <w:lang w:val="ru-RU"/>
        </w:rPr>
        <w:t xml:space="preserve"> </w:t>
      </w:r>
      <w:r w:rsidR="00911B80">
        <w:rPr>
          <w:lang w:val="ru-RU"/>
        </w:rPr>
        <w:t xml:space="preserve"> </w:t>
      </w:r>
    </w:p>
    <w:p w:rsidR="003036FA" w:rsidRDefault="003036FA" w:rsidP="003036FA">
      <w:pPr>
        <w:numPr>
          <w:ilvl w:val="0"/>
          <w:numId w:val="3"/>
        </w:numPr>
        <w:tabs>
          <w:tab w:val="clear" w:pos="824"/>
        </w:tabs>
        <w:ind w:left="3600" w:hanging="2700"/>
      </w:pPr>
      <w:r>
        <w:t xml:space="preserve">2-ри ред - рамка с двойна линия с дебелина ¾ </w:t>
      </w:r>
      <w:r>
        <w:rPr>
          <w:lang w:val="en-US"/>
        </w:rPr>
        <w:t>pt</w:t>
      </w:r>
      <w:r>
        <w:t>, оцветени в сиво 12,5%</w:t>
      </w:r>
    </w:p>
    <w:p w:rsidR="003036FA" w:rsidRDefault="008E068A" w:rsidP="00766543">
      <w:pPr>
        <w:spacing w:before="120"/>
        <w:jc w:val="right"/>
      </w:pPr>
      <w:hyperlink r:id="rId16" w:history="1">
        <w:r w:rsidR="007534DE" w:rsidRPr="007534DE">
          <w:rPr>
            <w:rStyle w:val="Hyperlink"/>
            <w:b/>
            <w:smallCaps/>
            <w:sz w:val="28"/>
            <w:szCs w:val="28"/>
          </w:rPr>
          <w:t>Помощ</w:t>
        </w:r>
      </w:hyperlink>
    </w:p>
    <w:p w:rsidR="00FD46A3" w:rsidRPr="00714A91" w:rsidRDefault="00FD46A3" w:rsidP="00766543">
      <w:pPr>
        <w:spacing w:before="120"/>
        <w:rPr>
          <w:i/>
        </w:rPr>
      </w:pPr>
      <w:r w:rsidRPr="00714A91">
        <w:rPr>
          <w:i/>
        </w:rPr>
        <w:t xml:space="preserve">Ако сте направили всичко ще получите </w:t>
      </w:r>
      <w:r w:rsidR="00524C50" w:rsidRPr="00714A91">
        <w:rPr>
          <w:i/>
        </w:rPr>
        <w:t>подобна таблица:</w:t>
      </w:r>
    </w:p>
    <w:p w:rsidR="00524C50" w:rsidRDefault="002B6E6C" w:rsidP="0055256C">
      <w:pPr>
        <w:jc w:val="center"/>
      </w:pPr>
      <w:r>
        <w:rPr>
          <w:noProof/>
          <w:lang w:val="en-US" w:eastAsia="en-US"/>
        </w:rPr>
        <w:lastRenderedPageBreak/>
        <w:drawing>
          <wp:inline distT="0" distB="0" distL="0" distR="0">
            <wp:extent cx="4572000" cy="2842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8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4C50" w:rsidSect="00766543">
      <w:pgSz w:w="11906" w:h="16838"/>
      <w:pgMar w:top="899" w:right="1417" w:bottom="377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45B64"/>
    <w:multiLevelType w:val="hybridMultilevel"/>
    <w:tmpl w:val="5D0612F6"/>
    <w:lvl w:ilvl="0" w:tplc="2C42627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911FEA"/>
    <w:multiLevelType w:val="hybridMultilevel"/>
    <w:tmpl w:val="AD12F804"/>
    <w:lvl w:ilvl="0" w:tplc="0402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807B71"/>
    <w:multiLevelType w:val="hybridMultilevel"/>
    <w:tmpl w:val="957654BC"/>
    <w:lvl w:ilvl="0" w:tplc="9F4CA95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456A37"/>
    <w:multiLevelType w:val="hybridMultilevel"/>
    <w:tmpl w:val="0CD4A338"/>
    <w:lvl w:ilvl="0" w:tplc="26C48DCC">
      <w:start w:val="1"/>
      <w:numFmt w:val="lowerLetter"/>
      <w:lvlText w:val="%1)"/>
      <w:lvlJc w:val="left"/>
      <w:pPr>
        <w:tabs>
          <w:tab w:val="num" w:pos="738"/>
        </w:tabs>
        <w:ind w:left="284" w:firstLine="284"/>
      </w:pPr>
      <w:rPr>
        <w:rFonts w:hint="default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>
    <w:nsid w:val="2CE474AE"/>
    <w:multiLevelType w:val="hybridMultilevel"/>
    <w:tmpl w:val="FE022B14"/>
    <w:lvl w:ilvl="0" w:tplc="7454446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2EE71F13"/>
    <w:multiLevelType w:val="multilevel"/>
    <w:tmpl w:val="C6567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3EE22776"/>
    <w:multiLevelType w:val="hybridMultilevel"/>
    <w:tmpl w:val="416E733E"/>
    <w:lvl w:ilvl="0" w:tplc="2C426276">
      <w:start w:val="1"/>
      <w:numFmt w:val="bullet"/>
      <w:lvlText w:val=""/>
      <w:lvlJc w:val="left"/>
      <w:pPr>
        <w:tabs>
          <w:tab w:val="num" w:pos="824"/>
        </w:tabs>
        <w:ind w:left="824" w:hanging="284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574A781A"/>
    <w:multiLevelType w:val="hybridMultilevel"/>
    <w:tmpl w:val="CE4E39D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B95C7A"/>
    <w:multiLevelType w:val="hybridMultilevel"/>
    <w:tmpl w:val="DBA27F68"/>
    <w:lvl w:ilvl="0" w:tplc="04EE7B2A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7A2951"/>
    <w:multiLevelType w:val="hybridMultilevel"/>
    <w:tmpl w:val="99F4AE4C"/>
    <w:lvl w:ilvl="0" w:tplc="2C426276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9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68"/>
    <w:rsid w:val="00131640"/>
    <w:rsid w:val="00163041"/>
    <w:rsid w:val="001909AC"/>
    <w:rsid w:val="002202E7"/>
    <w:rsid w:val="002B6E6C"/>
    <w:rsid w:val="002F750D"/>
    <w:rsid w:val="003036FA"/>
    <w:rsid w:val="003276E1"/>
    <w:rsid w:val="003B0D82"/>
    <w:rsid w:val="003B4B1C"/>
    <w:rsid w:val="003C04F9"/>
    <w:rsid w:val="003F236D"/>
    <w:rsid w:val="004232A2"/>
    <w:rsid w:val="004E23E4"/>
    <w:rsid w:val="00524C50"/>
    <w:rsid w:val="00547D70"/>
    <w:rsid w:val="0055256C"/>
    <w:rsid w:val="0069567E"/>
    <w:rsid w:val="006B2BD8"/>
    <w:rsid w:val="006F7788"/>
    <w:rsid w:val="00714A91"/>
    <w:rsid w:val="00722FBD"/>
    <w:rsid w:val="007534DE"/>
    <w:rsid w:val="00766543"/>
    <w:rsid w:val="0077472A"/>
    <w:rsid w:val="0086381F"/>
    <w:rsid w:val="008C3879"/>
    <w:rsid w:val="008E068A"/>
    <w:rsid w:val="00911B80"/>
    <w:rsid w:val="00932731"/>
    <w:rsid w:val="00945541"/>
    <w:rsid w:val="00953922"/>
    <w:rsid w:val="00A82EEB"/>
    <w:rsid w:val="00B53927"/>
    <w:rsid w:val="00C002A0"/>
    <w:rsid w:val="00C22768"/>
    <w:rsid w:val="00CB094E"/>
    <w:rsid w:val="00D31309"/>
    <w:rsid w:val="00D423CD"/>
    <w:rsid w:val="00E81B08"/>
    <w:rsid w:val="00EB2CA9"/>
    <w:rsid w:val="00EF5B23"/>
    <w:rsid w:val="00F4544B"/>
    <w:rsid w:val="00FD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22768"/>
    <w:rPr>
      <w:color w:val="0000FF"/>
      <w:u w:val="single"/>
    </w:rPr>
  </w:style>
  <w:style w:type="table" w:styleId="TableGrid">
    <w:name w:val="Table Grid"/>
    <w:basedOn w:val="TableNormal"/>
    <w:rsid w:val="00C22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911B80"/>
    <w:rPr>
      <w:color w:val="800080"/>
      <w:u w:val="single"/>
    </w:rPr>
  </w:style>
  <w:style w:type="table" w:styleId="TableGrid4">
    <w:name w:val="Table Grid 4"/>
    <w:basedOn w:val="TableNormal"/>
    <w:rsid w:val="00B5392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B5392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47D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D70"/>
    <w:rPr>
      <w:rFonts w:ascii="Tahoma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22768"/>
    <w:rPr>
      <w:color w:val="0000FF"/>
      <w:u w:val="single"/>
    </w:rPr>
  </w:style>
  <w:style w:type="table" w:styleId="TableGrid">
    <w:name w:val="Table Grid"/>
    <w:basedOn w:val="TableNormal"/>
    <w:rsid w:val="00C22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911B80"/>
    <w:rPr>
      <w:color w:val="800080"/>
      <w:u w:val="single"/>
    </w:rPr>
  </w:style>
  <w:style w:type="table" w:styleId="TableGrid4">
    <w:name w:val="Table Grid 4"/>
    <w:basedOn w:val="TableNormal"/>
    <w:rsid w:val="00B5392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B5392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47D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D70"/>
    <w:rPr>
      <w:rFonts w:ascii="Tahoma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6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62902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37617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8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562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0235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windows-125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g.wikipedia.org/wiki/14_%D1%8E%D0%BD%D0%B8" TargetMode="External"/><Relationship Id="rId13" Type="http://schemas.openxmlformats.org/officeDocument/2006/relationships/hyperlink" Target="file:///E:\Zadachi\4_Word_Table\Help%20Table\2_Help%20Table.docx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g.wikipedia.org/wiki/%D0%93%D1%80%D0%B0%D0%B4" TargetMode="External"/><Relationship Id="rId12" Type="http://schemas.openxmlformats.org/officeDocument/2006/relationships/hyperlink" Target="file:///E:\Zadachi\4_Word_Table\Help%20Table\1_Convert.docx" TargetMode="Externa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file:///E:\Zadachi\4_Word_Table\Help%20Table\7_Help_Table_Borders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g.wikipedia.org/wiki/%D0%91%D1%8A%D0%BB%D0%B3%D0%B0%D1%80%D0%B8%D1%8F" TargetMode="External"/><Relationship Id="rId11" Type="http://schemas.openxmlformats.org/officeDocument/2006/relationships/hyperlink" Target="http://www.grao.b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E:\Zadachi\4_Word_Table\Help%20Table\4_AutoFit.docx" TargetMode="External"/><Relationship Id="rId10" Type="http://schemas.openxmlformats.org/officeDocument/2006/relationships/hyperlink" Target="http://bg.wikipedia.org/w/index.php?title=%D0%95%D0%A1%D0%93%D0%A0%D0%90%D0%9E%D0%9D&amp;action=ed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g.wikipedia.org/wiki/2005" TargetMode="External"/><Relationship Id="rId14" Type="http://schemas.openxmlformats.org/officeDocument/2006/relationships/hyperlink" Target="file:///E:\Zadachi\4_Word_Table\Help%20Table\3_Merge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Това е автоматично създаден списък на българските градове с над 100 000 жители, подредени по брой на населението според послед</vt:lpstr>
    </vt:vector>
  </TitlesOfParts>
  <Company>Unknown</Company>
  <LinksUpToDate>false</LinksUpToDate>
  <CharactersWithSpaces>2982</CharactersWithSpaces>
  <SharedDoc>false</SharedDoc>
  <HLinks>
    <vt:vector size="66" baseType="variant">
      <vt:variant>
        <vt:i4>6291549</vt:i4>
      </vt:variant>
      <vt:variant>
        <vt:i4>30</vt:i4>
      </vt:variant>
      <vt:variant>
        <vt:i4>0</vt:i4>
      </vt:variant>
      <vt:variant>
        <vt:i4>5</vt:i4>
      </vt:variant>
      <vt:variant>
        <vt:lpwstr>Help Table/7_Help_Table_Borders.doc</vt:lpwstr>
      </vt:variant>
      <vt:variant>
        <vt:lpwstr/>
      </vt:variant>
      <vt:variant>
        <vt:i4>5374059</vt:i4>
      </vt:variant>
      <vt:variant>
        <vt:i4>27</vt:i4>
      </vt:variant>
      <vt:variant>
        <vt:i4>0</vt:i4>
      </vt:variant>
      <vt:variant>
        <vt:i4>5</vt:i4>
      </vt:variant>
      <vt:variant>
        <vt:lpwstr>Help Table/4_AutoFit.doc</vt:lpwstr>
      </vt:variant>
      <vt:variant>
        <vt:lpwstr/>
      </vt:variant>
      <vt:variant>
        <vt:i4>2621466</vt:i4>
      </vt:variant>
      <vt:variant>
        <vt:i4>24</vt:i4>
      </vt:variant>
      <vt:variant>
        <vt:i4>0</vt:i4>
      </vt:variant>
      <vt:variant>
        <vt:i4>5</vt:i4>
      </vt:variant>
      <vt:variant>
        <vt:lpwstr>Help Table/3_Merge.doc</vt:lpwstr>
      </vt:variant>
      <vt:variant>
        <vt:lpwstr/>
      </vt:variant>
      <vt:variant>
        <vt:i4>3932251</vt:i4>
      </vt:variant>
      <vt:variant>
        <vt:i4>21</vt:i4>
      </vt:variant>
      <vt:variant>
        <vt:i4>0</vt:i4>
      </vt:variant>
      <vt:variant>
        <vt:i4>5</vt:i4>
      </vt:variant>
      <vt:variant>
        <vt:lpwstr>Help Table/2_Help Table.doc</vt:lpwstr>
      </vt:variant>
      <vt:variant>
        <vt:lpwstr/>
      </vt:variant>
      <vt:variant>
        <vt:i4>4980851</vt:i4>
      </vt:variant>
      <vt:variant>
        <vt:i4>18</vt:i4>
      </vt:variant>
      <vt:variant>
        <vt:i4>0</vt:i4>
      </vt:variant>
      <vt:variant>
        <vt:i4>5</vt:i4>
      </vt:variant>
      <vt:variant>
        <vt:lpwstr>Help Table/1_Convert.doc</vt:lpwstr>
      </vt:variant>
      <vt:variant>
        <vt:lpwstr/>
      </vt:variant>
      <vt:variant>
        <vt:i4>6553647</vt:i4>
      </vt:variant>
      <vt:variant>
        <vt:i4>15</vt:i4>
      </vt:variant>
      <vt:variant>
        <vt:i4>0</vt:i4>
      </vt:variant>
      <vt:variant>
        <vt:i4>5</vt:i4>
      </vt:variant>
      <vt:variant>
        <vt:lpwstr>http://www.grao.bg/</vt:lpwstr>
      </vt:variant>
      <vt:variant>
        <vt:lpwstr/>
      </vt:variant>
      <vt:variant>
        <vt:i4>6094858</vt:i4>
      </vt:variant>
      <vt:variant>
        <vt:i4>12</vt:i4>
      </vt:variant>
      <vt:variant>
        <vt:i4>0</vt:i4>
      </vt:variant>
      <vt:variant>
        <vt:i4>5</vt:i4>
      </vt:variant>
      <vt:variant>
        <vt:lpwstr>http://bg.wikipedia.org/w/index.php?title=%D0%95%D0%A1%D0%93%D0%A0%D0%90%D0%9E%D0%9D&amp;action=edit</vt:lpwstr>
      </vt:variant>
      <vt:variant>
        <vt:lpwstr/>
      </vt:variant>
      <vt:variant>
        <vt:i4>1703948</vt:i4>
      </vt:variant>
      <vt:variant>
        <vt:i4>9</vt:i4>
      </vt:variant>
      <vt:variant>
        <vt:i4>0</vt:i4>
      </vt:variant>
      <vt:variant>
        <vt:i4>5</vt:i4>
      </vt:variant>
      <vt:variant>
        <vt:lpwstr>http://bg.wikipedia.org/wiki/2005</vt:lpwstr>
      </vt:variant>
      <vt:variant>
        <vt:lpwstr/>
      </vt:variant>
      <vt:variant>
        <vt:i4>917540</vt:i4>
      </vt:variant>
      <vt:variant>
        <vt:i4>6</vt:i4>
      </vt:variant>
      <vt:variant>
        <vt:i4>0</vt:i4>
      </vt:variant>
      <vt:variant>
        <vt:i4>5</vt:i4>
      </vt:variant>
      <vt:variant>
        <vt:lpwstr>http://bg.wikipedia.org/wiki/14_%D1%8E%D0%BD%D0%B8</vt:lpwstr>
      </vt:variant>
      <vt:variant>
        <vt:lpwstr/>
      </vt:variant>
      <vt:variant>
        <vt:i4>1572879</vt:i4>
      </vt:variant>
      <vt:variant>
        <vt:i4>3</vt:i4>
      </vt:variant>
      <vt:variant>
        <vt:i4>0</vt:i4>
      </vt:variant>
      <vt:variant>
        <vt:i4>5</vt:i4>
      </vt:variant>
      <vt:variant>
        <vt:lpwstr>http://bg.wikipedia.org/wiki/%D0%93%D1%80%D0%B0%D0%B4</vt:lpwstr>
      </vt:variant>
      <vt:variant>
        <vt:lpwstr/>
      </vt:variant>
      <vt:variant>
        <vt:i4>1572869</vt:i4>
      </vt:variant>
      <vt:variant>
        <vt:i4>0</vt:i4>
      </vt:variant>
      <vt:variant>
        <vt:i4>0</vt:i4>
      </vt:variant>
      <vt:variant>
        <vt:i4>5</vt:i4>
      </vt:variant>
      <vt:variant>
        <vt:lpwstr>http://bg.wikipedia.org/wiki/%D0%91%D1%8A%D0%BB%D0%B3%D0%B0%D1%80%D0%B8%D1%8F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Това е автоматично създаден списък на българските градове с над 100 000 жители, подредени по брой на населението според послед</dc:title>
  <dc:creator>DessiD</dc:creator>
  <cp:lastModifiedBy>Nadia</cp:lastModifiedBy>
  <cp:revision>2</cp:revision>
  <dcterms:created xsi:type="dcterms:W3CDTF">2018-09-26T08:26:00Z</dcterms:created>
  <dcterms:modified xsi:type="dcterms:W3CDTF">2018-09-26T08:26:00Z</dcterms:modified>
</cp:coreProperties>
</file>